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6FF" w:rsidRDefault="009056FF" w:rsidP="009056FF">
      <w:pPr>
        <w:pStyle w:val="NormalWeb"/>
        <w:spacing w:before="0" w:beforeAutospacing="0" w:after="0" w:afterAutospacing="0" w:line="480" w:lineRule="auto"/>
        <w:jc w:val="center"/>
        <w:rPr>
          <w:rStyle w:val="Strong"/>
          <w:color w:val="0E101A"/>
        </w:rPr>
      </w:pPr>
    </w:p>
    <w:p w:rsidR="009056FF" w:rsidRDefault="009056FF" w:rsidP="009056FF">
      <w:pPr>
        <w:pStyle w:val="NormalWeb"/>
        <w:spacing w:before="0" w:beforeAutospacing="0" w:after="0" w:afterAutospacing="0" w:line="480" w:lineRule="auto"/>
        <w:jc w:val="center"/>
        <w:rPr>
          <w:rStyle w:val="Strong"/>
          <w:color w:val="0E101A"/>
        </w:rPr>
      </w:pPr>
    </w:p>
    <w:p w:rsidR="009056FF" w:rsidRDefault="009056FF" w:rsidP="009056FF">
      <w:pPr>
        <w:pStyle w:val="NormalWeb"/>
        <w:spacing w:before="0" w:beforeAutospacing="0" w:after="0" w:afterAutospacing="0" w:line="480" w:lineRule="auto"/>
        <w:jc w:val="center"/>
        <w:rPr>
          <w:rStyle w:val="Strong"/>
          <w:color w:val="0E101A"/>
        </w:rPr>
      </w:pPr>
      <w:bookmarkStart w:id="0" w:name="_GoBack"/>
      <w:bookmarkEnd w:id="0"/>
    </w:p>
    <w:p w:rsidR="009056FF" w:rsidRDefault="009056FF" w:rsidP="009056FF">
      <w:pPr>
        <w:pStyle w:val="NormalWeb"/>
        <w:spacing w:before="0" w:beforeAutospacing="0" w:after="0" w:afterAutospacing="0" w:line="480" w:lineRule="auto"/>
        <w:jc w:val="center"/>
        <w:rPr>
          <w:rStyle w:val="Strong"/>
          <w:color w:val="0E101A"/>
        </w:rPr>
      </w:pPr>
    </w:p>
    <w:p w:rsidR="009056FF" w:rsidRDefault="009056FF" w:rsidP="009056FF">
      <w:pPr>
        <w:pStyle w:val="NormalWeb"/>
        <w:spacing w:before="0" w:beforeAutospacing="0" w:after="0" w:afterAutospacing="0" w:line="480" w:lineRule="auto"/>
        <w:jc w:val="center"/>
        <w:rPr>
          <w:rStyle w:val="Strong"/>
          <w:color w:val="0E101A"/>
        </w:rPr>
      </w:pPr>
    </w:p>
    <w:p w:rsidR="009056FF" w:rsidRDefault="009056FF" w:rsidP="009056FF">
      <w:pPr>
        <w:pStyle w:val="NormalWeb"/>
        <w:spacing w:before="0" w:beforeAutospacing="0" w:after="0" w:afterAutospacing="0" w:line="480" w:lineRule="auto"/>
        <w:jc w:val="center"/>
        <w:rPr>
          <w:rStyle w:val="Strong"/>
          <w:color w:val="0E101A"/>
        </w:rPr>
      </w:pPr>
      <w:r>
        <w:rPr>
          <w:rStyle w:val="Strong"/>
          <w:color w:val="0E101A"/>
        </w:rPr>
        <w:t>How the two essays relate to the issues addressed during the Women's Suffrage Movement.</w:t>
      </w:r>
    </w:p>
    <w:p w:rsidR="009056FF" w:rsidRDefault="009056FF" w:rsidP="009056FF">
      <w:pPr>
        <w:pStyle w:val="NormalWeb"/>
        <w:spacing w:before="0" w:beforeAutospacing="0" w:after="0" w:afterAutospacing="0" w:line="480" w:lineRule="auto"/>
        <w:jc w:val="center"/>
        <w:rPr>
          <w:color w:val="0E101A"/>
        </w:rPr>
      </w:pPr>
    </w:p>
    <w:p w:rsidR="000A6199" w:rsidRDefault="009056FF" w:rsidP="009056FF">
      <w:pPr>
        <w:pStyle w:val="NormalWeb"/>
        <w:spacing w:before="0" w:beforeAutospacing="0" w:after="0" w:afterAutospacing="0" w:line="480" w:lineRule="auto"/>
        <w:jc w:val="center"/>
        <w:rPr>
          <w:rStyle w:val="Strong"/>
          <w:b w:val="0"/>
          <w:color w:val="0E101A"/>
        </w:rPr>
      </w:pPr>
      <w:r>
        <w:rPr>
          <w:rStyle w:val="Strong"/>
          <w:b w:val="0"/>
          <w:color w:val="0E101A"/>
        </w:rPr>
        <w:t>Student’s Name</w:t>
      </w:r>
    </w:p>
    <w:p w:rsidR="009056FF" w:rsidRDefault="008911BF" w:rsidP="009056FF">
      <w:pPr>
        <w:pStyle w:val="NormalWeb"/>
        <w:spacing w:before="0" w:beforeAutospacing="0" w:after="0" w:afterAutospacing="0" w:line="480" w:lineRule="auto"/>
        <w:jc w:val="center"/>
        <w:rPr>
          <w:rStyle w:val="Strong"/>
          <w:b w:val="0"/>
          <w:color w:val="0E101A"/>
        </w:rPr>
      </w:pPr>
      <w:r>
        <w:rPr>
          <w:rStyle w:val="Strong"/>
          <w:b w:val="0"/>
          <w:color w:val="0E101A"/>
        </w:rPr>
        <w:t>Institution</w:t>
      </w:r>
      <w:r w:rsidR="009056FF">
        <w:rPr>
          <w:rStyle w:val="Strong"/>
          <w:b w:val="0"/>
          <w:color w:val="0E101A"/>
        </w:rPr>
        <w:t xml:space="preserve"> Affiliation</w:t>
      </w:r>
    </w:p>
    <w:p w:rsidR="009056FF" w:rsidRDefault="009056FF" w:rsidP="009056FF">
      <w:pPr>
        <w:pStyle w:val="NormalWeb"/>
        <w:spacing w:before="0" w:beforeAutospacing="0" w:after="0" w:afterAutospacing="0" w:line="480" w:lineRule="auto"/>
        <w:jc w:val="center"/>
        <w:rPr>
          <w:rStyle w:val="Strong"/>
          <w:b w:val="0"/>
          <w:color w:val="0E101A"/>
        </w:rPr>
      </w:pPr>
      <w:r>
        <w:rPr>
          <w:rStyle w:val="Strong"/>
          <w:b w:val="0"/>
          <w:color w:val="0E101A"/>
        </w:rPr>
        <w:t>Instructor</w:t>
      </w:r>
    </w:p>
    <w:p w:rsidR="009056FF" w:rsidRDefault="009056FF" w:rsidP="009056FF">
      <w:pPr>
        <w:pStyle w:val="NormalWeb"/>
        <w:spacing w:before="0" w:beforeAutospacing="0" w:after="0" w:afterAutospacing="0" w:line="480" w:lineRule="auto"/>
        <w:jc w:val="center"/>
        <w:rPr>
          <w:rStyle w:val="Strong"/>
          <w:b w:val="0"/>
          <w:color w:val="0E101A"/>
        </w:rPr>
      </w:pPr>
      <w:r>
        <w:rPr>
          <w:rStyle w:val="Strong"/>
          <w:b w:val="0"/>
          <w:color w:val="0E101A"/>
        </w:rPr>
        <w:t>Course</w:t>
      </w:r>
    </w:p>
    <w:p w:rsidR="009056FF" w:rsidRDefault="009056FF" w:rsidP="009056FF">
      <w:pPr>
        <w:pStyle w:val="NormalWeb"/>
        <w:spacing w:before="0" w:beforeAutospacing="0" w:after="0" w:afterAutospacing="0" w:line="480" w:lineRule="auto"/>
        <w:jc w:val="center"/>
        <w:rPr>
          <w:rStyle w:val="Strong"/>
          <w:b w:val="0"/>
          <w:color w:val="0E101A"/>
        </w:rPr>
      </w:pPr>
      <w:r>
        <w:rPr>
          <w:rStyle w:val="Strong"/>
          <w:b w:val="0"/>
          <w:color w:val="0E101A"/>
        </w:rPr>
        <w:t>Date</w:t>
      </w:r>
    </w:p>
    <w:p w:rsidR="009056FF" w:rsidRDefault="009056FF" w:rsidP="009056FF">
      <w:pPr>
        <w:pStyle w:val="NormalWeb"/>
        <w:spacing w:before="0" w:beforeAutospacing="0" w:after="0" w:afterAutospacing="0" w:line="480" w:lineRule="auto"/>
        <w:jc w:val="center"/>
        <w:rPr>
          <w:rStyle w:val="Strong"/>
          <w:b w:val="0"/>
          <w:color w:val="0E101A"/>
        </w:rPr>
      </w:pPr>
    </w:p>
    <w:p w:rsidR="009056FF" w:rsidRDefault="009056FF" w:rsidP="00D262DF">
      <w:pPr>
        <w:pStyle w:val="NormalWeb"/>
        <w:spacing w:before="0" w:beforeAutospacing="0" w:after="0" w:afterAutospacing="0" w:line="480" w:lineRule="auto"/>
        <w:rPr>
          <w:rStyle w:val="Strong"/>
          <w:b w:val="0"/>
          <w:color w:val="0E101A"/>
        </w:rPr>
      </w:pPr>
    </w:p>
    <w:p w:rsidR="009056FF" w:rsidRDefault="009056FF" w:rsidP="00D262DF">
      <w:pPr>
        <w:pStyle w:val="NormalWeb"/>
        <w:spacing w:before="0" w:beforeAutospacing="0" w:after="0" w:afterAutospacing="0" w:line="480" w:lineRule="auto"/>
        <w:rPr>
          <w:rStyle w:val="Strong"/>
          <w:b w:val="0"/>
          <w:color w:val="0E101A"/>
        </w:rPr>
      </w:pPr>
    </w:p>
    <w:p w:rsidR="009056FF" w:rsidRDefault="009056FF" w:rsidP="00D262DF">
      <w:pPr>
        <w:pStyle w:val="NormalWeb"/>
        <w:spacing w:before="0" w:beforeAutospacing="0" w:after="0" w:afterAutospacing="0" w:line="480" w:lineRule="auto"/>
        <w:rPr>
          <w:rStyle w:val="Strong"/>
          <w:b w:val="0"/>
          <w:color w:val="0E101A"/>
        </w:rPr>
      </w:pPr>
    </w:p>
    <w:p w:rsidR="009056FF" w:rsidRPr="009056FF" w:rsidRDefault="009056FF" w:rsidP="00D262DF">
      <w:pPr>
        <w:pStyle w:val="NormalWeb"/>
        <w:spacing w:before="0" w:beforeAutospacing="0" w:after="0" w:afterAutospacing="0" w:line="480" w:lineRule="auto"/>
        <w:rPr>
          <w:rStyle w:val="Strong"/>
          <w:b w:val="0"/>
          <w:color w:val="0E101A"/>
        </w:rPr>
      </w:pPr>
    </w:p>
    <w:p w:rsidR="000A6199" w:rsidRDefault="000A6199" w:rsidP="00D262DF">
      <w:pPr>
        <w:pStyle w:val="NormalWeb"/>
        <w:spacing w:before="0" w:beforeAutospacing="0" w:after="0" w:afterAutospacing="0" w:line="480" w:lineRule="auto"/>
        <w:rPr>
          <w:rStyle w:val="Strong"/>
          <w:color w:val="0E101A"/>
        </w:rPr>
      </w:pPr>
    </w:p>
    <w:p w:rsidR="000A6199" w:rsidRDefault="000A6199" w:rsidP="00D262DF">
      <w:pPr>
        <w:pStyle w:val="NormalWeb"/>
        <w:spacing w:before="0" w:beforeAutospacing="0" w:after="0" w:afterAutospacing="0" w:line="480" w:lineRule="auto"/>
        <w:rPr>
          <w:rStyle w:val="Strong"/>
          <w:color w:val="0E101A"/>
        </w:rPr>
      </w:pPr>
    </w:p>
    <w:p w:rsidR="009056FF" w:rsidRDefault="009056FF" w:rsidP="00D262DF">
      <w:pPr>
        <w:pStyle w:val="NormalWeb"/>
        <w:spacing w:before="0" w:beforeAutospacing="0" w:after="0" w:afterAutospacing="0" w:line="480" w:lineRule="auto"/>
        <w:rPr>
          <w:rStyle w:val="Strong"/>
          <w:color w:val="0E101A"/>
        </w:rPr>
      </w:pPr>
    </w:p>
    <w:p w:rsidR="009056FF" w:rsidRDefault="009056FF" w:rsidP="00D262DF">
      <w:pPr>
        <w:pStyle w:val="NormalWeb"/>
        <w:spacing w:before="0" w:beforeAutospacing="0" w:after="0" w:afterAutospacing="0" w:line="480" w:lineRule="auto"/>
        <w:rPr>
          <w:rStyle w:val="Strong"/>
          <w:color w:val="0E101A"/>
        </w:rPr>
      </w:pPr>
    </w:p>
    <w:p w:rsidR="009056FF" w:rsidRDefault="009056FF" w:rsidP="00D262DF">
      <w:pPr>
        <w:pStyle w:val="NormalWeb"/>
        <w:spacing w:before="0" w:beforeAutospacing="0" w:after="0" w:afterAutospacing="0" w:line="480" w:lineRule="auto"/>
        <w:rPr>
          <w:rStyle w:val="Strong"/>
          <w:color w:val="0E101A"/>
        </w:rPr>
      </w:pPr>
    </w:p>
    <w:p w:rsidR="009056FF" w:rsidRDefault="009056FF" w:rsidP="00D262DF">
      <w:pPr>
        <w:pStyle w:val="NormalWeb"/>
        <w:spacing w:before="0" w:beforeAutospacing="0" w:after="0" w:afterAutospacing="0" w:line="480" w:lineRule="auto"/>
        <w:rPr>
          <w:rStyle w:val="Strong"/>
          <w:color w:val="0E101A"/>
        </w:rPr>
      </w:pPr>
    </w:p>
    <w:p w:rsidR="00D262DF" w:rsidRDefault="00D262DF" w:rsidP="00D262DF">
      <w:pPr>
        <w:pStyle w:val="NormalWeb"/>
        <w:spacing w:before="0" w:beforeAutospacing="0" w:after="0" w:afterAutospacing="0" w:line="480" w:lineRule="auto"/>
        <w:rPr>
          <w:color w:val="0E101A"/>
        </w:rPr>
      </w:pPr>
      <w:r>
        <w:rPr>
          <w:rStyle w:val="Strong"/>
          <w:color w:val="0E101A"/>
        </w:rPr>
        <w:lastRenderedPageBreak/>
        <w:t>How the two essays relate to the issues addressed during the Women's Suffrage Movement.</w:t>
      </w:r>
    </w:p>
    <w:p w:rsidR="00D262DF" w:rsidRDefault="00D262DF" w:rsidP="006B6EDA">
      <w:pPr>
        <w:pStyle w:val="NormalWeb"/>
        <w:spacing w:before="0" w:beforeAutospacing="0" w:after="0" w:afterAutospacing="0" w:line="480" w:lineRule="auto"/>
        <w:ind w:firstLine="720"/>
        <w:rPr>
          <w:color w:val="0E101A"/>
        </w:rPr>
      </w:pPr>
      <w:r>
        <w:rPr>
          <w:color w:val="0E101A"/>
        </w:rPr>
        <w:t>The first essay focuses on the issue of the acceptance of the convention. It was concluded that the laws that women are equal to men, and therefore, everyone should be granted an opportunity to display their thoughts or deeds in anything they partake. During women's suffrage, Susan B tried very hard to fight for women's rights since it is well stated in the first essay that women were said to be unequal to men, but after resolving the issue, they ended up being declared equal to men. Therefore, it is evident that when men cast their votes, women were also granted their chance to vote, which is from the efforts of Susan B after her fighting for better chances for fellow women.</w:t>
      </w:r>
    </w:p>
    <w:p w:rsidR="00D262DF" w:rsidRDefault="00D262DF" w:rsidP="00D262DF">
      <w:pPr>
        <w:pStyle w:val="NormalWeb"/>
        <w:spacing w:before="0" w:beforeAutospacing="0" w:after="0" w:afterAutospacing="0" w:line="480" w:lineRule="auto"/>
        <w:rPr>
          <w:color w:val="0E101A"/>
        </w:rPr>
      </w:pPr>
    </w:p>
    <w:p w:rsidR="00D262DF" w:rsidRDefault="00D262DF" w:rsidP="006B6EDA">
      <w:pPr>
        <w:pStyle w:val="NormalWeb"/>
        <w:spacing w:before="0" w:beforeAutospacing="0" w:after="0" w:afterAutospacing="0" w:line="480" w:lineRule="auto"/>
        <w:ind w:firstLine="720"/>
        <w:rPr>
          <w:color w:val="0E101A"/>
        </w:rPr>
      </w:pPr>
      <w:r>
        <w:rPr>
          <w:color w:val="0E101A"/>
        </w:rPr>
        <w:t>The second essay focuses on how Sojourner Truth states how women do things just like men do. In other words, it is made clear that women also undertake the works or rather the tasks that even men can perform. Therefore, they are wrong by saying that women cannot have as many rights as men. In relation to the essay about Women's Suffrage, it is made clear that women also have their rights just like men have theirs and that there should be equal treatment of both women and men. According to the essay on Women's Suffrage, women were not given a chance to own property and participate in political decisions since they were uneducated and subservient to men. In connection to that, Sojourner Truth fights for women and justifies how women are equal to men and deserve what men are granted.</w:t>
      </w:r>
    </w:p>
    <w:p w:rsidR="00441858" w:rsidRDefault="00441858" w:rsidP="00D262DF">
      <w:pPr>
        <w:spacing w:line="480" w:lineRule="auto"/>
      </w:pPr>
    </w:p>
    <w:sectPr w:rsidR="00441858" w:rsidSect="00CB027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5D9F" w:rsidRDefault="004F5D9F" w:rsidP="00B558CB">
      <w:pPr>
        <w:spacing w:after="0" w:line="240" w:lineRule="auto"/>
      </w:pPr>
      <w:r>
        <w:separator/>
      </w:r>
    </w:p>
  </w:endnote>
  <w:endnote w:type="continuationSeparator" w:id="0">
    <w:p w:rsidR="004F5D9F" w:rsidRDefault="004F5D9F" w:rsidP="00B558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5D9F" w:rsidRDefault="004F5D9F" w:rsidP="00B558CB">
      <w:pPr>
        <w:spacing w:after="0" w:line="240" w:lineRule="auto"/>
      </w:pPr>
      <w:r>
        <w:separator/>
      </w:r>
    </w:p>
  </w:footnote>
  <w:footnote w:type="continuationSeparator" w:id="0">
    <w:p w:rsidR="004F5D9F" w:rsidRDefault="004F5D9F" w:rsidP="00B558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1233603"/>
      <w:docPartObj>
        <w:docPartGallery w:val="Page Numbers (Top of Page)"/>
        <w:docPartUnique/>
      </w:docPartObj>
    </w:sdtPr>
    <w:sdtEndPr>
      <w:rPr>
        <w:noProof/>
      </w:rPr>
    </w:sdtEndPr>
    <w:sdtContent>
      <w:p w:rsidR="00B558CB" w:rsidRDefault="00CB027B">
        <w:pPr>
          <w:pStyle w:val="Header"/>
          <w:jc w:val="right"/>
        </w:pPr>
        <w:r>
          <w:fldChar w:fldCharType="begin"/>
        </w:r>
        <w:r w:rsidR="00B558CB">
          <w:instrText xml:space="preserve"> PAGE   \* MERGEFORMAT </w:instrText>
        </w:r>
        <w:r>
          <w:fldChar w:fldCharType="separate"/>
        </w:r>
        <w:r w:rsidR="006B6EDA">
          <w:rPr>
            <w:noProof/>
          </w:rPr>
          <w:t>2</w:t>
        </w:r>
        <w:r>
          <w:rPr>
            <w:noProof/>
          </w:rPr>
          <w:fldChar w:fldCharType="end"/>
        </w:r>
      </w:p>
    </w:sdtContent>
  </w:sdt>
  <w:p w:rsidR="00B558CB" w:rsidRDefault="00B558C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60D36"/>
    <w:rsid w:val="000A6199"/>
    <w:rsid w:val="000E4A27"/>
    <w:rsid w:val="00266419"/>
    <w:rsid w:val="0030070A"/>
    <w:rsid w:val="00441858"/>
    <w:rsid w:val="004F5D9F"/>
    <w:rsid w:val="006B6EDA"/>
    <w:rsid w:val="00743EC7"/>
    <w:rsid w:val="008911BF"/>
    <w:rsid w:val="009056FF"/>
    <w:rsid w:val="0095549A"/>
    <w:rsid w:val="009E7819"/>
    <w:rsid w:val="00AE45BE"/>
    <w:rsid w:val="00B558CB"/>
    <w:rsid w:val="00C57CC4"/>
    <w:rsid w:val="00CA5203"/>
    <w:rsid w:val="00CB027B"/>
    <w:rsid w:val="00D262DF"/>
    <w:rsid w:val="00E45E71"/>
    <w:rsid w:val="00F60D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2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4A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E4A27"/>
    <w:rPr>
      <w:b/>
      <w:bCs/>
    </w:rPr>
  </w:style>
  <w:style w:type="paragraph" w:styleId="Header">
    <w:name w:val="header"/>
    <w:basedOn w:val="Normal"/>
    <w:link w:val="HeaderChar"/>
    <w:uiPriority w:val="99"/>
    <w:unhideWhenUsed/>
    <w:rsid w:val="00B55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8CB"/>
  </w:style>
  <w:style w:type="paragraph" w:styleId="Footer">
    <w:name w:val="footer"/>
    <w:basedOn w:val="Normal"/>
    <w:link w:val="FooterChar"/>
    <w:uiPriority w:val="99"/>
    <w:unhideWhenUsed/>
    <w:rsid w:val="00B55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8CB"/>
  </w:style>
</w:styles>
</file>

<file path=word/webSettings.xml><?xml version="1.0" encoding="utf-8"?>
<w:webSettings xmlns:r="http://schemas.openxmlformats.org/officeDocument/2006/relationships" xmlns:w="http://schemas.openxmlformats.org/wordprocessingml/2006/main">
  <w:divs>
    <w:div w:id="32972932">
      <w:bodyDiv w:val="1"/>
      <w:marLeft w:val="0"/>
      <w:marRight w:val="0"/>
      <w:marTop w:val="0"/>
      <w:marBottom w:val="0"/>
      <w:divBdr>
        <w:top w:val="none" w:sz="0" w:space="0" w:color="auto"/>
        <w:left w:val="none" w:sz="0" w:space="0" w:color="auto"/>
        <w:bottom w:val="none" w:sz="0" w:space="0" w:color="auto"/>
        <w:right w:val="none" w:sz="0" w:space="0" w:color="auto"/>
      </w:divBdr>
    </w:div>
    <w:div w:id="24048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 Odinga</dc:creator>
  <cp:lastModifiedBy>user</cp:lastModifiedBy>
  <cp:revision>2</cp:revision>
  <dcterms:created xsi:type="dcterms:W3CDTF">2021-09-26T23:18:00Z</dcterms:created>
  <dcterms:modified xsi:type="dcterms:W3CDTF">2021-09-26T23:18:00Z</dcterms:modified>
</cp:coreProperties>
</file>